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Look w:val="04A0" w:firstRow="1" w:lastRow="0" w:firstColumn="1" w:lastColumn="0" w:noHBand="0" w:noVBand="1"/>
      </w:tblPr>
      <w:tblGrid>
        <w:gridCol w:w="4820"/>
        <w:gridCol w:w="5670"/>
      </w:tblGrid>
      <w:tr w:rsidR="00FF2F36" w:rsidRPr="00A371F6" w:rsidTr="003C06BA">
        <w:tc>
          <w:tcPr>
            <w:tcW w:w="4820" w:type="dxa"/>
            <w:shd w:val="clear" w:color="auto" w:fill="auto"/>
          </w:tcPr>
          <w:p w:rsidR="00FF2F36" w:rsidRPr="00A371F6" w:rsidRDefault="00FF2F36" w:rsidP="003C06BA">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FF2F36" w:rsidRPr="00A371F6" w:rsidRDefault="00FF2F36" w:rsidP="003C06BA">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FF2F36" w:rsidRPr="00A371F6" w:rsidTr="003C06BA">
        <w:tc>
          <w:tcPr>
            <w:tcW w:w="4820" w:type="dxa"/>
            <w:shd w:val="clear" w:color="auto" w:fill="auto"/>
          </w:tcPr>
          <w:p w:rsidR="00FF2F36" w:rsidRPr="00A371F6" w:rsidRDefault="00FF2F36" w:rsidP="003C06BA">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w:t>
            </w:r>
            <w:r w:rsidRPr="00081283">
              <w:rPr>
                <w:rFonts w:eastAsia="Calibri" w:cs="Times New Roman"/>
                <w:b/>
                <w:sz w:val="24"/>
                <w:szCs w:val="28"/>
              </w:rPr>
              <w:t>HÁNG</w:t>
            </w:r>
          </w:p>
        </w:tc>
        <w:tc>
          <w:tcPr>
            <w:tcW w:w="5670" w:type="dxa"/>
            <w:shd w:val="clear" w:color="auto" w:fill="auto"/>
          </w:tcPr>
          <w:p w:rsidR="00FF2F36" w:rsidRPr="00081283" w:rsidRDefault="00FF2F36" w:rsidP="003C06BA">
            <w:pPr>
              <w:spacing w:after="0" w:line="240" w:lineRule="auto"/>
              <w:jc w:val="center"/>
              <w:rPr>
                <w:rFonts w:eastAsia="Calibri" w:cs="Times New Roman"/>
                <w:b/>
                <w:sz w:val="24"/>
                <w:szCs w:val="28"/>
                <w:u w:val="single"/>
              </w:rPr>
            </w:pPr>
            <w:r w:rsidRPr="00081283">
              <w:rPr>
                <w:rFonts w:eastAsia="Calibri" w:cs="Times New Roman"/>
                <w:b/>
                <w:sz w:val="24"/>
                <w:szCs w:val="28"/>
                <w:u w:val="single"/>
              </w:rPr>
              <w:t>Độc lập - Tự do - Hạnh phúc</w:t>
            </w:r>
          </w:p>
        </w:tc>
      </w:tr>
    </w:tbl>
    <w:p w:rsidR="00FF2F36" w:rsidRPr="00A371F6" w:rsidRDefault="00FF2F36" w:rsidP="00FF2F36">
      <w:pPr>
        <w:spacing w:after="0" w:line="240" w:lineRule="auto"/>
        <w:ind w:firstLine="720"/>
        <w:jc w:val="center"/>
        <w:rPr>
          <w:rFonts w:eastAsia="Calibri" w:cs="Times New Roman"/>
          <w:i/>
          <w:szCs w:val="28"/>
        </w:rPr>
      </w:pPr>
      <w:r w:rsidRPr="00A371F6">
        <w:rPr>
          <w:rFonts w:eastAsia="Calibri" w:cs="Times New Roman"/>
          <w:szCs w:val="28"/>
        </w:rPr>
        <w:t>Số:    /KH-</w:t>
      </w:r>
      <w:r>
        <w:rPr>
          <w:rFonts w:eastAsia="Calibri" w:cs="Times New Roman"/>
          <w:szCs w:val="28"/>
        </w:rPr>
        <w:t>HTK</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Pr>
          <w:rFonts w:eastAsia="Calibri" w:cs="Times New Roman"/>
          <w:i/>
          <w:szCs w:val="28"/>
        </w:rPr>
        <w:t>29</w:t>
      </w:r>
      <w:r w:rsidRPr="00A371F6">
        <w:rPr>
          <w:rFonts w:eastAsia="Calibri" w:cs="Times New Roman"/>
          <w:i/>
          <w:szCs w:val="28"/>
        </w:rPr>
        <w:t xml:space="preserve"> tháng </w:t>
      </w:r>
      <w:r>
        <w:rPr>
          <w:rFonts w:eastAsia="Calibri" w:cs="Times New Roman"/>
          <w:i/>
          <w:szCs w:val="28"/>
        </w:rPr>
        <w:t>01</w:t>
      </w:r>
      <w:r w:rsidRPr="00A371F6">
        <w:rPr>
          <w:rFonts w:eastAsia="Calibri" w:cs="Times New Roman"/>
          <w:i/>
          <w:szCs w:val="28"/>
        </w:rPr>
        <w:t xml:space="preserve"> năm 20</w:t>
      </w:r>
      <w:r>
        <w:rPr>
          <w:rFonts w:eastAsia="Calibri" w:cs="Times New Roman"/>
          <w:i/>
          <w:szCs w:val="28"/>
        </w:rPr>
        <w:t>24</w:t>
      </w:r>
    </w:p>
    <w:p w:rsidR="00FF2F36" w:rsidRPr="00A371F6" w:rsidRDefault="00FF2F36" w:rsidP="00FF2F36">
      <w:pPr>
        <w:spacing w:after="0" w:line="240" w:lineRule="auto"/>
        <w:jc w:val="center"/>
        <w:rPr>
          <w:rFonts w:eastAsia="Calibri" w:cs="Times New Roman"/>
          <w:b/>
          <w:sz w:val="14"/>
          <w:szCs w:val="28"/>
        </w:rPr>
      </w:pPr>
    </w:p>
    <w:p w:rsidR="00FF2F36" w:rsidRPr="005055D2" w:rsidRDefault="00FF2F36" w:rsidP="00FF2F36">
      <w:pPr>
        <w:spacing w:after="0" w:line="240" w:lineRule="auto"/>
        <w:jc w:val="center"/>
        <w:rPr>
          <w:rFonts w:eastAsia="Calibri" w:cs="Times New Roman"/>
          <w:b/>
          <w:sz w:val="14"/>
          <w:szCs w:val="28"/>
        </w:rPr>
      </w:pPr>
    </w:p>
    <w:p w:rsidR="00FF2F36" w:rsidRPr="00A371F6" w:rsidRDefault="00FF2F36" w:rsidP="00FF2F36">
      <w:pPr>
        <w:spacing w:after="0" w:line="240" w:lineRule="auto"/>
        <w:jc w:val="center"/>
        <w:rPr>
          <w:rFonts w:eastAsia="Calibri" w:cs="Times New Roman"/>
          <w:b/>
          <w:szCs w:val="28"/>
        </w:rPr>
      </w:pPr>
      <w:r w:rsidRPr="00A371F6">
        <w:rPr>
          <w:rFonts w:eastAsia="Calibri" w:cs="Times New Roman"/>
          <w:b/>
          <w:szCs w:val="28"/>
        </w:rPr>
        <w:t xml:space="preserve">KẾ HOẠCH </w:t>
      </w:r>
    </w:p>
    <w:p w:rsidR="00FF2F36" w:rsidRDefault="00FF2F36" w:rsidP="00FF2F36">
      <w:pPr>
        <w:spacing w:after="0" w:line="240" w:lineRule="auto"/>
        <w:ind w:left="720"/>
        <w:jc w:val="center"/>
        <w:rPr>
          <w:rFonts w:eastAsia="Calibri" w:cs="Times New Roman"/>
          <w:b/>
          <w:szCs w:val="28"/>
        </w:rPr>
      </w:pPr>
      <w:r w:rsidRPr="00A371F6">
        <w:rPr>
          <w:rFonts w:eastAsia="Calibri" w:cs="Times New Roman"/>
          <w:b/>
          <w:szCs w:val="28"/>
        </w:rPr>
        <w:t xml:space="preserve">Tham quan </w:t>
      </w:r>
      <w:r>
        <w:rPr>
          <w:rFonts w:eastAsia="Calibri" w:cs="Times New Roman"/>
          <w:b/>
          <w:szCs w:val="28"/>
        </w:rPr>
        <w:t xml:space="preserve">trải nghiệm, hướng nghiệp </w:t>
      </w:r>
    </w:p>
    <w:p w:rsidR="00FF2F36" w:rsidRDefault="00FF2F36" w:rsidP="00FF2F36">
      <w:pPr>
        <w:spacing w:after="0" w:line="240" w:lineRule="auto"/>
        <w:ind w:left="720"/>
        <w:jc w:val="center"/>
        <w:rPr>
          <w:rFonts w:eastAsia="Calibri" w:cs="Times New Roman"/>
          <w:b/>
          <w:szCs w:val="28"/>
        </w:rPr>
      </w:pPr>
      <w:r>
        <w:rPr>
          <w:rFonts w:eastAsia="Calibri" w:cs="Times New Roman"/>
          <w:b/>
          <w:szCs w:val="28"/>
        </w:rPr>
        <w:t xml:space="preserve">“Giao lưu, truyền thông giáo dục nghề nghiệp cho </w:t>
      </w:r>
      <w:r w:rsidRPr="00A371F6">
        <w:rPr>
          <w:rFonts w:eastAsia="Calibri" w:cs="Times New Roman"/>
          <w:b/>
          <w:szCs w:val="28"/>
        </w:rPr>
        <w:t>học sinh</w:t>
      </w:r>
      <w:r>
        <w:rPr>
          <w:rFonts w:eastAsia="Calibri" w:cs="Times New Roman"/>
          <w:b/>
          <w:szCs w:val="28"/>
        </w:rPr>
        <w:t xml:space="preserve"> khối 9</w:t>
      </w:r>
    </w:p>
    <w:p w:rsidR="00FF2F36" w:rsidRPr="00A371F6" w:rsidRDefault="00FF2F36" w:rsidP="00FF2F36">
      <w:pPr>
        <w:spacing w:after="0" w:line="240" w:lineRule="auto"/>
        <w:ind w:left="720"/>
        <w:jc w:val="center"/>
        <w:rPr>
          <w:rFonts w:eastAsia="Calibri" w:cs="Times New Roman"/>
          <w:b/>
          <w:szCs w:val="28"/>
        </w:rPr>
      </w:pPr>
      <w:r w:rsidRPr="00A371F6">
        <w:rPr>
          <w:rFonts w:eastAsia="Calibri" w:cs="Times New Roman"/>
          <w:b/>
          <w:noProof/>
          <w:szCs w:val="28"/>
        </w:rPr>
        <mc:AlternateContent>
          <mc:Choice Requires="wps">
            <w:drawing>
              <wp:anchor distT="0" distB="0" distL="114300" distR="114300" simplePos="0" relativeHeight="251659264" behindDoc="0" locked="0" layoutInCell="1" allowOverlap="1" wp14:anchorId="5D545093" wp14:editId="06A3F524">
                <wp:simplePos x="0" y="0"/>
                <wp:positionH relativeFrom="column">
                  <wp:posOffset>2731135</wp:posOffset>
                </wp:positionH>
                <wp:positionV relativeFrom="paragraph">
                  <wp:posOffset>177800</wp:posOffset>
                </wp:positionV>
                <wp:extent cx="1073150" cy="0"/>
                <wp:effectExtent l="9525" t="6350" r="1270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C7F01" id="_x0000_t32" coordsize="21600,21600" o:spt="32" o:oned="t" path="m,l21600,21600e" filled="f">
                <v:path arrowok="t" fillok="f" o:connecttype="none"/>
                <o:lock v:ext="edit" shapetype="t"/>
              </v:shapetype>
              <v:shape id="Straight Arrow Connector 5" o:spid="_x0000_s1026" type="#_x0000_t32" style="position:absolute;margin-left:215.05pt;margin-top:14pt;width: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M1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mKVPD9kE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"/>
            </w:pict>
          </mc:Fallback>
        </mc:AlternateContent>
      </w:r>
      <w:r w:rsidRPr="00A371F6">
        <w:rPr>
          <w:rFonts w:eastAsia="Calibri" w:cs="Times New Roman"/>
          <w:b/>
          <w:szCs w:val="28"/>
        </w:rPr>
        <w:t>Năm học 20</w:t>
      </w:r>
      <w:r>
        <w:rPr>
          <w:rFonts w:eastAsia="Calibri" w:cs="Times New Roman"/>
          <w:b/>
          <w:szCs w:val="28"/>
        </w:rPr>
        <w:t>23-2024</w:t>
      </w:r>
    </w:p>
    <w:p w:rsidR="00FF2F36" w:rsidRPr="00A371F6" w:rsidRDefault="00FF2F36" w:rsidP="00FF2F36">
      <w:pPr>
        <w:spacing w:after="0" w:line="240" w:lineRule="auto"/>
        <w:jc w:val="center"/>
        <w:rPr>
          <w:rFonts w:eastAsia="Calibri" w:cs="Times New Roman"/>
          <w:b/>
          <w:sz w:val="14"/>
          <w:szCs w:val="28"/>
        </w:rPr>
      </w:pPr>
    </w:p>
    <w:p w:rsidR="00FF2F36" w:rsidRDefault="00FF2F36" w:rsidP="00FF2F36">
      <w:pPr>
        <w:spacing w:before="120" w:after="120"/>
        <w:ind w:firstLine="720"/>
        <w:jc w:val="both"/>
        <w:rPr>
          <w:rStyle w:val="fontstyle01"/>
        </w:rPr>
      </w:pPr>
      <w:r>
        <w:rPr>
          <w:rStyle w:val="fontstyle01"/>
        </w:rPr>
        <w:t>Căn cứ Công văn số 986/PGDĐT Tam Kỳ ngày 31/8/2023 về hướng dẫn thực hiện nhiệm vụ giáo dục năm học 2023-2024;</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Căn cứ vào kế hoạch</w:t>
      </w:r>
      <w:r>
        <w:rPr>
          <w:rFonts w:eastAsia="Calibri" w:cs="Times New Roman"/>
          <w:szCs w:val="28"/>
        </w:rPr>
        <w:t xml:space="preserve"> giáo dục</w:t>
      </w:r>
      <w:r w:rsidRPr="00A371F6">
        <w:rPr>
          <w:rFonts w:eastAsia="Calibri" w:cs="Times New Roman"/>
          <w:szCs w:val="28"/>
        </w:rPr>
        <w:t xml:space="preserve"> trường THCS </w:t>
      </w:r>
      <w:r>
        <w:rPr>
          <w:rFonts w:eastAsia="Calibri" w:cs="Times New Roman"/>
          <w:szCs w:val="28"/>
        </w:rPr>
        <w:t>Huỳnh Thúc Kháng</w:t>
      </w:r>
      <w:r w:rsidRPr="00A371F6">
        <w:rPr>
          <w:rFonts w:eastAsia="Calibri" w:cs="Times New Roman"/>
          <w:szCs w:val="28"/>
        </w:rPr>
        <w:t xml:space="preserve"> về việc tổ chức các hoạt động tham quan</w:t>
      </w:r>
      <w:r>
        <w:rPr>
          <w:rFonts w:eastAsia="Calibri" w:cs="Times New Roman"/>
          <w:szCs w:val="28"/>
        </w:rPr>
        <w:t xml:space="preserve"> trải nghiệm</w:t>
      </w:r>
      <w:r w:rsidRPr="00A371F6">
        <w:rPr>
          <w:rFonts w:eastAsia="Calibri" w:cs="Times New Roman"/>
          <w:szCs w:val="28"/>
        </w:rPr>
        <w:t xml:space="preserve"> học tập bổ ích cho học sinh trong năm họ</w:t>
      </w:r>
      <w:r>
        <w:rPr>
          <w:rFonts w:eastAsia="Calibri" w:cs="Times New Roman"/>
          <w:szCs w:val="28"/>
        </w:rPr>
        <w:t>c 2023-2024</w:t>
      </w:r>
      <w:r w:rsidRPr="00A371F6">
        <w:rPr>
          <w:rFonts w:eastAsia="Calibri" w:cs="Times New Roman"/>
          <w:szCs w:val="28"/>
        </w:rPr>
        <w:t>;</w:t>
      </w:r>
    </w:p>
    <w:p w:rsidR="00FF2F36" w:rsidRPr="00A371F6" w:rsidRDefault="00FF2F36" w:rsidP="00FF2F36">
      <w:pPr>
        <w:spacing w:after="0" w:line="240" w:lineRule="auto"/>
        <w:ind w:firstLine="720"/>
        <w:jc w:val="both"/>
        <w:rPr>
          <w:rFonts w:eastAsia="Calibri" w:cs="Times New Roman"/>
          <w:szCs w:val="28"/>
        </w:rPr>
      </w:pPr>
      <w:r w:rsidRPr="00A371F6">
        <w:rPr>
          <w:rFonts w:eastAsia="Calibri" w:cs="Times New Roman"/>
          <w:szCs w:val="28"/>
        </w:rPr>
        <w:t>Thực hiện nghị quyết năm học của nhà trường và Ban đại diện cha mẹ học sinh về việc tổ chức hoạt động tham quan</w:t>
      </w:r>
      <w:r>
        <w:rPr>
          <w:rFonts w:eastAsia="Calibri" w:cs="Times New Roman"/>
          <w:szCs w:val="28"/>
        </w:rPr>
        <w:t xml:space="preserve"> trải nghiệm-hướng nghiệp </w:t>
      </w:r>
      <w:r w:rsidRPr="00A371F6">
        <w:rPr>
          <w:rFonts w:eastAsia="Calibri" w:cs="Times New Roman"/>
          <w:szCs w:val="28"/>
        </w:rPr>
        <w:t>học tập</w:t>
      </w:r>
      <w:r>
        <w:rPr>
          <w:rFonts w:eastAsia="Calibri" w:cs="Times New Roman"/>
          <w:szCs w:val="28"/>
        </w:rPr>
        <w:t xml:space="preserve"> dành cho học sinh các khối lớp;</w:t>
      </w:r>
      <w:r w:rsidRPr="00A371F6">
        <w:rPr>
          <w:rFonts w:eastAsia="Calibri" w:cs="Times New Roman"/>
          <w:szCs w:val="28"/>
        </w:rPr>
        <w:t xml:space="preserve"> </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r>
      <w:r>
        <w:rPr>
          <w:rFonts w:eastAsia="Calibri" w:cs="Times New Roman"/>
          <w:szCs w:val="28"/>
        </w:rPr>
        <w:t>Trường</w:t>
      </w:r>
      <w:r w:rsidRPr="00A371F6">
        <w:rPr>
          <w:rFonts w:eastAsia="Calibri" w:cs="Times New Roman"/>
          <w:szCs w:val="28"/>
        </w:rPr>
        <w:t xml:space="preserve"> THCS </w:t>
      </w:r>
      <w:r>
        <w:rPr>
          <w:rFonts w:eastAsia="Calibri" w:cs="Times New Roman"/>
          <w:szCs w:val="28"/>
        </w:rPr>
        <w:t>Huỳnh Thúc Kháng</w:t>
      </w:r>
      <w:r w:rsidRPr="00A371F6">
        <w:rPr>
          <w:rFonts w:eastAsia="Calibri" w:cs="Times New Roman"/>
          <w:szCs w:val="28"/>
        </w:rPr>
        <w:t xml:space="preserve"> xây dựng kế hoạch tham quan học tập cụ thể như sau:</w:t>
      </w:r>
    </w:p>
    <w:p w:rsidR="00FF2F36" w:rsidRPr="00A371F6" w:rsidRDefault="00FF2F36" w:rsidP="00FF2F36">
      <w:pPr>
        <w:spacing w:after="0" w:line="240" w:lineRule="auto"/>
        <w:jc w:val="center"/>
        <w:rPr>
          <w:rFonts w:eastAsia="Times New Roman" w:cs="Times New Roman"/>
          <w:b/>
          <w:sz w:val="24"/>
          <w:szCs w:val="24"/>
          <w:lang w:val="de-DE"/>
        </w:rPr>
      </w:pPr>
    </w:p>
    <w:p w:rsidR="00FF2F36" w:rsidRPr="00A371F6" w:rsidRDefault="00FF2F36" w:rsidP="00FF2F36">
      <w:pPr>
        <w:spacing w:after="0" w:line="240" w:lineRule="auto"/>
        <w:outlineLvl w:val="0"/>
        <w:rPr>
          <w:rFonts w:eastAsia="Times New Roman" w:cs="Times New Roman"/>
          <w:b/>
          <w:szCs w:val="28"/>
        </w:rPr>
      </w:pPr>
      <w:r w:rsidRPr="00A371F6">
        <w:rPr>
          <w:rFonts w:eastAsia="Times New Roman" w:cs="Times New Roman"/>
          <w:b/>
          <w:szCs w:val="28"/>
        </w:rPr>
        <w:t>I.</w:t>
      </w:r>
      <w:r w:rsidRPr="00A371F6">
        <w:rPr>
          <w:rFonts w:eastAsia="Times New Roman" w:cs="Times New Roman"/>
          <w:szCs w:val="28"/>
        </w:rPr>
        <w:t xml:space="preserve"> </w:t>
      </w:r>
      <w:r w:rsidRPr="00A371F6">
        <w:rPr>
          <w:rFonts w:eastAsia="Times New Roman" w:cs="Times New Roman"/>
          <w:b/>
          <w:szCs w:val="28"/>
        </w:rPr>
        <w:t>MỤC ĐÍCH YÊU CẦU:</w:t>
      </w:r>
    </w:p>
    <w:p w:rsidR="00FF2F36" w:rsidRPr="00C54F8C" w:rsidRDefault="00FF2F36" w:rsidP="00FF2F36">
      <w:pPr>
        <w:spacing w:after="0" w:line="240" w:lineRule="auto"/>
        <w:jc w:val="both"/>
        <w:rPr>
          <w:rFonts w:eastAsia="Times New Roman" w:cs="Times New Roman"/>
          <w:szCs w:val="28"/>
        </w:rPr>
      </w:pPr>
      <w:r w:rsidRPr="00A371F6">
        <w:rPr>
          <w:rFonts w:eastAsia="Times New Roman" w:cs="Times New Roman"/>
          <w:szCs w:val="28"/>
        </w:rPr>
        <w:tab/>
      </w:r>
      <w:r w:rsidRPr="00A371F6">
        <w:rPr>
          <w:rFonts w:eastAsia="Calibri" w:cs="Times New Roman"/>
          <w:szCs w:val="28"/>
        </w:rPr>
        <w:t xml:space="preserve">- Nhằm </w:t>
      </w:r>
      <w:r>
        <w:rPr>
          <w:rFonts w:eastAsia="Calibri" w:cs="Times New Roman"/>
          <w:szCs w:val="28"/>
        </w:rPr>
        <w:t>tăng cường các hoạt động giáo dục về hoạt động tham quan, trải nghiệm-hướng nghiệp, giáo dục kỹ năng sống cho học sinh</w:t>
      </w:r>
      <w:r w:rsidRPr="00A371F6">
        <w:rPr>
          <w:rFonts w:eastAsia="Calibri" w:cs="Times New Roman"/>
          <w:szCs w:val="28"/>
        </w:rPr>
        <w:t xml:space="preserve">. Là dịp để các em học sinh trải nghiệm, thực hành </w:t>
      </w:r>
      <w:r w:rsidRPr="00C54F8C">
        <w:rPr>
          <w:rFonts w:eastAsia="Times New Roman" w:cs="Times New Roman"/>
          <w:szCs w:val="28"/>
        </w:rPr>
        <w:t>những kiến thức đã học trong nhà trường qua những hoạt động tham quan học tập.</w:t>
      </w:r>
    </w:p>
    <w:p w:rsidR="00FF2F36" w:rsidRDefault="00FF2F36" w:rsidP="00FF2F36">
      <w:pPr>
        <w:spacing w:after="0" w:line="240" w:lineRule="auto"/>
        <w:ind w:firstLine="720"/>
        <w:jc w:val="both"/>
        <w:rPr>
          <w:rFonts w:eastAsia="Times New Roman" w:cs="Times New Roman"/>
          <w:szCs w:val="28"/>
        </w:rPr>
      </w:pPr>
      <w:r w:rsidRPr="00A371F6">
        <w:rPr>
          <w:rFonts w:eastAsia="Times New Roman" w:cs="Times New Roman"/>
          <w:szCs w:val="28"/>
        </w:rPr>
        <w:t xml:space="preserve">- </w:t>
      </w:r>
      <w:r>
        <w:rPr>
          <w:rFonts w:eastAsia="Times New Roman" w:cs="Times New Roman"/>
          <w:szCs w:val="28"/>
        </w:rPr>
        <w:t>Nâng cao nhận thức cho học sinh lớp cuối cấp và phụ huynh về giáo dục nghề nghiệp, tạo sự chuyển biến trong công tác phân luồng học sinh THCS và giáo dục nghề nghiệp.</w:t>
      </w:r>
    </w:p>
    <w:p w:rsidR="00FF2F36" w:rsidRPr="00A371F6" w:rsidRDefault="00FF2F36" w:rsidP="00FF2F36">
      <w:pPr>
        <w:spacing w:after="0" w:line="240" w:lineRule="auto"/>
        <w:ind w:firstLine="720"/>
        <w:jc w:val="both"/>
        <w:rPr>
          <w:rFonts w:eastAsia="Calibri" w:cs="Times New Roman"/>
          <w:szCs w:val="28"/>
        </w:rPr>
      </w:pPr>
      <w:r>
        <w:rPr>
          <w:rFonts w:eastAsia="Times New Roman" w:cs="Times New Roman"/>
          <w:szCs w:val="28"/>
        </w:rPr>
        <w:t>- Hỗ trợ công tác tuyển sinh, hướng nghiệp, tư vấn nghề nhằm tiếp tục duy trì, nâng cao chất lượng và cung cấp nguồn nhân lực cho phát triển kinh tế-xã hội trước yêu cầu Công nghiệp hoá-Hiện đại hoá đất nước.</w:t>
      </w:r>
    </w:p>
    <w:p w:rsidR="00FF2F36" w:rsidRPr="00C54F8C" w:rsidRDefault="00FF2F36" w:rsidP="00FF2F36">
      <w:pPr>
        <w:spacing w:after="0" w:line="240" w:lineRule="auto"/>
        <w:ind w:firstLine="720"/>
        <w:jc w:val="both"/>
        <w:rPr>
          <w:rFonts w:eastAsia="Calibri" w:cs="Times New Roman"/>
          <w:szCs w:val="28"/>
        </w:rPr>
      </w:pPr>
      <w:r w:rsidRPr="00C54F8C">
        <w:rPr>
          <w:rFonts w:eastAsia="Calibri" w:cs="Times New Roman"/>
          <w:szCs w:val="28"/>
        </w:rPr>
        <w:t>- Giúp học sinh có điều kiện tốt để giao lưu học hỏi lẫn nhau, tạo hình thức mới hấp dẫn, hứng thú trong học tập.</w:t>
      </w:r>
    </w:p>
    <w:p w:rsidR="00FF2F36" w:rsidRDefault="00FF2F36" w:rsidP="00FF2F36">
      <w:pPr>
        <w:spacing w:after="0" w:line="240" w:lineRule="auto"/>
        <w:ind w:firstLine="720"/>
        <w:jc w:val="both"/>
        <w:rPr>
          <w:rFonts w:eastAsia="Calibri" w:cs="Times New Roman"/>
          <w:szCs w:val="28"/>
        </w:rPr>
      </w:pPr>
      <w:r w:rsidRPr="00C54F8C">
        <w:rPr>
          <w:rFonts w:eastAsia="Calibri" w:cs="Times New Roman"/>
          <w:szCs w:val="28"/>
        </w:rPr>
        <w:t>- Phát huy tính độc lập, tinh thần tập thể và tự giác của học sinh.</w:t>
      </w:r>
    </w:p>
    <w:p w:rsidR="00FF2F36" w:rsidRDefault="00FF2F36" w:rsidP="00FF2F36">
      <w:pPr>
        <w:spacing w:after="0" w:line="240" w:lineRule="auto"/>
        <w:ind w:firstLine="720"/>
        <w:jc w:val="both"/>
        <w:rPr>
          <w:rFonts w:eastAsia="Calibri" w:cs="Times New Roman"/>
          <w:szCs w:val="28"/>
        </w:rPr>
      </w:pPr>
      <w:r>
        <w:rPr>
          <w:rFonts w:eastAsia="Calibri" w:cs="Times New Roman"/>
          <w:szCs w:val="28"/>
        </w:rPr>
        <w:t xml:space="preserve">- Đảm bảo an toàn tuyệt đốikhi tham quan các phân xưởng sản xuất </w:t>
      </w:r>
    </w:p>
    <w:p w:rsidR="00FF2F36" w:rsidRDefault="00FF2F36" w:rsidP="00FF2F36">
      <w:pPr>
        <w:spacing w:after="0" w:line="240" w:lineRule="auto"/>
        <w:ind w:firstLine="720"/>
        <w:jc w:val="both"/>
        <w:rPr>
          <w:rFonts w:eastAsia="Calibri" w:cs="Times New Roman"/>
          <w:szCs w:val="28"/>
        </w:rPr>
      </w:pPr>
      <w:r>
        <w:rPr>
          <w:rFonts w:eastAsia="Calibri" w:cs="Times New Roman"/>
          <w:szCs w:val="28"/>
        </w:rPr>
        <w:t>- Việc tham gia trên tinh thần tự giác, tự nguyện của phụ huynh và học sinh.</w:t>
      </w:r>
    </w:p>
    <w:p w:rsidR="00FF2F36" w:rsidRDefault="00FF2F36" w:rsidP="00FF2F36">
      <w:pPr>
        <w:spacing w:after="0" w:line="240" w:lineRule="auto"/>
        <w:ind w:firstLine="720"/>
        <w:jc w:val="both"/>
        <w:rPr>
          <w:rFonts w:eastAsia="Calibri" w:cs="Times New Roman"/>
          <w:szCs w:val="28"/>
        </w:rPr>
      </w:pPr>
      <w:r>
        <w:rPr>
          <w:rFonts w:eastAsia="Calibri" w:cs="Times New Roman"/>
          <w:szCs w:val="28"/>
        </w:rPr>
        <w:t>- CBGVNV, học sinh tham gia với tinh thần nghiêm túc, chấp hành nghiêm quy định của ban tổ chức trong quá trình giao lưu, tư vấn nghề nghiệp.</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II. KẾ HOẠCH CỤ THỂ:</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1. Thời gian:</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w:t>
      </w:r>
      <w:r>
        <w:rPr>
          <w:rFonts w:eastAsia="Calibri" w:cs="Times New Roman"/>
          <w:szCs w:val="28"/>
        </w:rPr>
        <w:t>Một buổi</w:t>
      </w:r>
      <w:r w:rsidRPr="00A371F6">
        <w:rPr>
          <w:rFonts w:eastAsia="Calibri" w:cs="Times New Roman"/>
          <w:szCs w:val="28"/>
        </w:rPr>
        <w:t>: Từ</w:t>
      </w:r>
      <w:r>
        <w:rPr>
          <w:rFonts w:eastAsia="Calibri" w:cs="Times New Roman"/>
          <w:szCs w:val="28"/>
        </w:rPr>
        <w:t xml:space="preserve"> 13h3</w:t>
      </w:r>
      <w:r w:rsidRPr="00A371F6">
        <w:rPr>
          <w:rFonts w:eastAsia="Calibri" w:cs="Times New Roman"/>
          <w:szCs w:val="28"/>
        </w:rPr>
        <w:t xml:space="preserve">0 </w:t>
      </w:r>
      <w:r>
        <w:rPr>
          <w:rFonts w:eastAsia="Calibri" w:cs="Times New Roman"/>
          <w:szCs w:val="28"/>
        </w:rPr>
        <w:t>đến 18h00 ngà</w:t>
      </w:r>
      <w:r w:rsidRPr="00A371F6">
        <w:rPr>
          <w:rFonts w:eastAsia="Calibri" w:cs="Times New Roman"/>
          <w:szCs w:val="28"/>
        </w:rPr>
        <w:t xml:space="preserve">y </w:t>
      </w:r>
      <w:r>
        <w:rPr>
          <w:rFonts w:eastAsia="Calibri" w:cs="Times New Roman"/>
          <w:szCs w:val="28"/>
        </w:rPr>
        <w:t>02/3/2024.</w:t>
      </w:r>
    </w:p>
    <w:p w:rsidR="00FF2F36" w:rsidRDefault="00FF2F36" w:rsidP="00FF2F36">
      <w:pPr>
        <w:spacing w:after="0" w:line="240" w:lineRule="auto"/>
        <w:jc w:val="both"/>
        <w:rPr>
          <w:rFonts w:eastAsia="Calibri" w:cs="Times New Roman"/>
          <w:szCs w:val="28"/>
        </w:rPr>
      </w:pPr>
      <w:r w:rsidRPr="00A371F6">
        <w:rPr>
          <w:rFonts w:eastAsia="Calibri" w:cs="Times New Roman"/>
          <w:b/>
          <w:szCs w:val="28"/>
        </w:rPr>
        <w:t>2. Địa điểm:</w:t>
      </w:r>
      <w:r>
        <w:rPr>
          <w:rFonts w:eastAsia="Calibri" w:cs="Times New Roman"/>
          <w:szCs w:val="28"/>
        </w:rPr>
        <w:t xml:space="preserve"> Trường Cao đẳng Thaco, Khu công nghiệp ô tô Chu Lai Trường Hải, huyện Núi Thành, tỉnh Quảng Nam.</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3. Thành phần tham dự:</w:t>
      </w:r>
    </w:p>
    <w:p w:rsidR="00FF2F36" w:rsidRPr="00A371F6" w:rsidRDefault="00FF2F36" w:rsidP="00FF2F36">
      <w:pPr>
        <w:spacing w:after="0" w:line="240" w:lineRule="auto"/>
        <w:ind w:firstLine="720"/>
        <w:jc w:val="both"/>
        <w:rPr>
          <w:rFonts w:eastAsia="Calibri" w:cs="Times New Roman"/>
          <w:szCs w:val="28"/>
        </w:rPr>
      </w:pPr>
      <w:r w:rsidRPr="00A371F6">
        <w:rPr>
          <w:rFonts w:eastAsia="Calibri" w:cs="Times New Roman"/>
          <w:szCs w:val="28"/>
        </w:rPr>
        <w:t>- Ban giám hiệu</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02 người</w:t>
      </w:r>
    </w:p>
    <w:p w:rsidR="00FF2F36" w:rsidRPr="00A371F6" w:rsidRDefault="00FF2F36" w:rsidP="00FF2F36">
      <w:pPr>
        <w:spacing w:after="0" w:line="240" w:lineRule="auto"/>
        <w:ind w:firstLine="720"/>
        <w:jc w:val="both"/>
        <w:rPr>
          <w:rFonts w:eastAsia="Calibri" w:cs="Times New Roman"/>
          <w:szCs w:val="28"/>
        </w:rPr>
      </w:pPr>
      <w:r w:rsidRPr="00A371F6">
        <w:rPr>
          <w:rFonts w:eastAsia="Calibri" w:cs="Times New Roman"/>
          <w:szCs w:val="28"/>
        </w:rPr>
        <w:lastRenderedPageBreak/>
        <w:t xml:space="preserve">- Đại diện </w:t>
      </w:r>
      <w:r>
        <w:rPr>
          <w:rFonts w:eastAsia="Calibri" w:cs="Times New Roman"/>
          <w:szCs w:val="28"/>
        </w:rPr>
        <w:t>phân hội CMHS 07 lớp 9</w:t>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w:t>
      </w:r>
      <w:r>
        <w:rPr>
          <w:rFonts w:eastAsia="Calibri" w:cs="Times New Roman"/>
          <w:szCs w:val="28"/>
        </w:rPr>
        <w:t>7</w:t>
      </w:r>
      <w:r w:rsidRPr="00A371F6">
        <w:rPr>
          <w:rFonts w:eastAsia="Calibri" w:cs="Times New Roman"/>
          <w:szCs w:val="28"/>
        </w:rPr>
        <w:t xml:space="preserve"> người</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Ban đại diện cha mẹ họ</w:t>
      </w:r>
      <w:r>
        <w:rPr>
          <w:rFonts w:eastAsia="Calibri" w:cs="Times New Roman"/>
          <w:szCs w:val="28"/>
        </w:rPr>
        <w:t>c sinh nhà trường</w:t>
      </w:r>
      <w:r>
        <w:rPr>
          <w:rFonts w:eastAsia="Calibri" w:cs="Times New Roman"/>
          <w:szCs w:val="28"/>
        </w:rPr>
        <w:tab/>
      </w:r>
      <w:r w:rsidRPr="00A371F6">
        <w:rPr>
          <w:rFonts w:eastAsia="Calibri" w:cs="Times New Roman"/>
          <w:szCs w:val="28"/>
        </w:rPr>
        <w:t>:</w:t>
      </w:r>
      <w:r w:rsidRPr="00A371F6">
        <w:rPr>
          <w:rFonts w:eastAsia="Calibri" w:cs="Times New Roman"/>
          <w:szCs w:val="28"/>
        </w:rPr>
        <w:tab/>
      </w:r>
      <w:r w:rsidRPr="00A371F6">
        <w:rPr>
          <w:rFonts w:eastAsia="Calibri" w:cs="Times New Roman"/>
          <w:szCs w:val="28"/>
        </w:rPr>
        <w:tab/>
        <w:t>01 người</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Đoàn, Đội</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01 người</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Giáo viên</w:t>
      </w:r>
      <w:r>
        <w:rPr>
          <w:rFonts w:eastAsia="Calibri" w:cs="Times New Roman"/>
          <w:szCs w:val="28"/>
        </w:rPr>
        <w:t xml:space="preserve"> chủ nhiệm, BTC</w:t>
      </w:r>
      <w:r>
        <w:rPr>
          <w:rFonts w:eastAsia="Calibri" w:cs="Times New Roman"/>
          <w:szCs w:val="28"/>
        </w:rPr>
        <w:tab/>
      </w:r>
      <w:r>
        <w:rPr>
          <w:rFonts w:eastAsia="Calibri" w:cs="Times New Roman"/>
          <w:szCs w:val="28"/>
        </w:rPr>
        <w:tab/>
      </w:r>
      <w:r>
        <w:rPr>
          <w:rFonts w:eastAsia="Calibri" w:cs="Times New Roman"/>
          <w:szCs w:val="28"/>
        </w:rPr>
        <w:tab/>
      </w:r>
      <w:r w:rsidRPr="00A371F6">
        <w:rPr>
          <w:rFonts w:eastAsia="Calibri" w:cs="Times New Roman"/>
          <w:szCs w:val="28"/>
        </w:rPr>
        <w:t>:</w:t>
      </w:r>
      <w:r w:rsidRPr="00A371F6">
        <w:rPr>
          <w:rFonts w:eastAsia="Calibri" w:cs="Times New Roman"/>
          <w:szCs w:val="28"/>
        </w:rPr>
        <w:tab/>
      </w:r>
      <w:r>
        <w:rPr>
          <w:rFonts w:eastAsia="Calibri" w:cs="Times New Roman"/>
          <w:szCs w:val="28"/>
        </w:rPr>
        <w:t xml:space="preserve">  </w:t>
      </w:r>
      <w:r>
        <w:rPr>
          <w:rFonts w:eastAsia="Calibri" w:cs="Times New Roman"/>
          <w:szCs w:val="28"/>
        </w:rPr>
        <w:tab/>
        <w:t>13 n</w:t>
      </w:r>
      <w:r w:rsidRPr="00A371F6">
        <w:rPr>
          <w:rFonts w:eastAsia="Calibri" w:cs="Times New Roman"/>
          <w:szCs w:val="28"/>
        </w:rPr>
        <w:t>gười</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w:t>
      </w:r>
      <w:r>
        <w:rPr>
          <w:rFonts w:eastAsia="Calibri" w:cs="Times New Roman"/>
          <w:szCs w:val="28"/>
        </w:rPr>
        <w:t>Học sinh khối 9</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sidRPr="00A371F6">
        <w:rPr>
          <w:rFonts w:eastAsia="Calibri" w:cs="Times New Roman"/>
          <w:szCs w:val="28"/>
        </w:rPr>
        <w:tab/>
        <w:t>:</w:t>
      </w:r>
      <w:r w:rsidRPr="00A371F6">
        <w:rPr>
          <w:rFonts w:eastAsia="Calibri" w:cs="Times New Roman"/>
          <w:szCs w:val="28"/>
        </w:rPr>
        <w:tab/>
      </w:r>
      <w:r>
        <w:rPr>
          <w:rFonts w:eastAsia="Calibri" w:cs="Times New Roman"/>
          <w:szCs w:val="28"/>
        </w:rPr>
        <w:tab/>
        <w:t>308 học sinh</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 Tổng cộng</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r>
      <w:r>
        <w:rPr>
          <w:rFonts w:eastAsia="Calibri" w:cs="Times New Roman"/>
          <w:szCs w:val="28"/>
        </w:rPr>
        <w:t>332</w:t>
      </w:r>
      <w:r w:rsidRPr="00A371F6">
        <w:rPr>
          <w:rFonts w:eastAsia="Calibri" w:cs="Times New Roman"/>
          <w:szCs w:val="28"/>
        </w:rPr>
        <w:t xml:space="preserve"> người.</w:t>
      </w:r>
    </w:p>
    <w:p w:rsidR="00FF2F36" w:rsidRPr="009C3D66" w:rsidRDefault="00FF2F36" w:rsidP="00FF2F36">
      <w:pPr>
        <w:spacing w:after="0" w:line="240" w:lineRule="auto"/>
        <w:jc w:val="both"/>
        <w:rPr>
          <w:rFonts w:eastAsia="Calibri" w:cs="Times New Roman"/>
          <w:b/>
          <w:szCs w:val="28"/>
        </w:rPr>
      </w:pPr>
      <w:r w:rsidRPr="009C3D66">
        <w:rPr>
          <w:rFonts w:eastAsia="Calibri" w:cs="Times New Roman"/>
          <w:b/>
          <w:szCs w:val="28"/>
        </w:rPr>
        <w:t>4. Nội dung chương trình:</w:t>
      </w:r>
    </w:p>
    <w:p w:rsidR="00FF2F36" w:rsidRDefault="00FF2F36" w:rsidP="00FF2F36">
      <w:pPr>
        <w:spacing w:after="0" w:line="240" w:lineRule="auto"/>
        <w:jc w:val="both"/>
        <w:rPr>
          <w:rFonts w:eastAsia="Calibri" w:cs="Times New Roman"/>
          <w:szCs w:val="28"/>
        </w:rPr>
      </w:pPr>
      <w:r>
        <w:rPr>
          <w:rFonts w:eastAsia="Calibri" w:cs="Times New Roman"/>
          <w:szCs w:val="28"/>
        </w:rPr>
        <w:tab/>
        <w:t>- Văn nghệ chào mừng;</w:t>
      </w:r>
    </w:p>
    <w:p w:rsidR="00FF2F36" w:rsidRDefault="00FF2F36" w:rsidP="00FF2F36">
      <w:pPr>
        <w:spacing w:after="0" w:line="240" w:lineRule="auto"/>
        <w:jc w:val="both"/>
        <w:rPr>
          <w:rFonts w:eastAsia="Calibri" w:cs="Times New Roman"/>
          <w:szCs w:val="28"/>
        </w:rPr>
      </w:pPr>
      <w:r>
        <w:rPr>
          <w:rFonts w:eastAsia="Calibri" w:cs="Times New Roman"/>
          <w:szCs w:val="28"/>
        </w:rPr>
        <w:tab/>
        <w:t>- Tuyên bố lý do, giới thiệu đại biểu</w:t>
      </w:r>
    </w:p>
    <w:p w:rsidR="00FF2F36" w:rsidRDefault="00FF2F36" w:rsidP="00FF2F36">
      <w:pPr>
        <w:spacing w:after="0" w:line="240" w:lineRule="auto"/>
        <w:jc w:val="both"/>
        <w:rPr>
          <w:rFonts w:eastAsia="Calibri" w:cs="Times New Roman"/>
          <w:szCs w:val="28"/>
        </w:rPr>
      </w:pPr>
      <w:r>
        <w:rPr>
          <w:rFonts w:eastAsia="Calibri" w:cs="Times New Roman"/>
          <w:szCs w:val="28"/>
        </w:rPr>
        <w:tab/>
        <w:t>- Trường THCS Huỳnh Thúc Kháng tặng hoa và phát biểu cảm ơn</w:t>
      </w:r>
    </w:p>
    <w:p w:rsidR="00FF2F36" w:rsidRDefault="00FF2F36" w:rsidP="00FF2F36">
      <w:pPr>
        <w:spacing w:after="0" w:line="240" w:lineRule="auto"/>
        <w:jc w:val="both"/>
        <w:rPr>
          <w:rFonts w:eastAsia="Calibri" w:cs="Times New Roman"/>
          <w:szCs w:val="28"/>
        </w:rPr>
      </w:pPr>
      <w:r>
        <w:rPr>
          <w:rFonts w:eastAsia="Calibri" w:cs="Times New Roman"/>
          <w:szCs w:val="28"/>
        </w:rPr>
        <w:tab/>
        <w:t>- Trường Thaco giới thiệu về Tập đoàn Thaco, tư vấn hướng nghiệp, định hướng phân luồng học sinh (Kính mời đại diện trường Cao đẳng Thaco).</w:t>
      </w:r>
    </w:p>
    <w:p w:rsidR="00FF2F36" w:rsidRDefault="00FF2F36" w:rsidP="00FF2F36">
      <w:pPr>
        <w:spacing w:after="0" w:line="240" w:lineRule="auto"/>
        <w:jc w:val="both"/>
        <w:rPr>
          <w:rFonts w:eastAsia="Calibri" w:cs="Times New Roman"/>
          <w:szCs w:val="28"/>
        </w:rPr>
      </w:pPr>
      <w:r>
        <w:rPr>
          <w:rFonts w:eastAsia="Calibri" w:cs="Times New Roman"/>
          <w:szCs w:val="28"/>
        </w:rPr>
        <w:tab/>
        <w:t>- Trao đổi, thảo luận, hỏi đáp những vấn đề liên quan đến công tác phân luồng, tuyển sinh giáo dục nghề nghiệp.</w:t>
      </w:r>
    </w:p>
    <w:p w:rsidR="00FF2F36" w:rsidRDefault="00FF2F36" w:rsidP="00FF2F36">
      <w:pPr>
        <w:spacing w:after="0" w:line="240" w:lineRule="auto"/>
        <w:jc w:val="both"/>
        <w:rPr>
          <w:rFonts w:eastAsia="Calibri" w:cs="Times New Roman"/>
          <w:szCs w:val="28"/>
        </w:rPr>
      </w:pPr>
      <w:r>
        <w:rPr>
          <w:rFonts w:eastAsia="Calibri" w:cs="Times New Roman"/>
          <w:szCs w:val="28"/>
        </w:rPr>
        <w:tab/>
        <w:t>- Tham quan các phân xưởng sản xuất.</w:t>
      </w:r>
    </w:p>
    <w:p w:rsidR="00FF2F36" w:rsidRPr="00A371F6" w:rsidRDefault="00FF2F36" w:rsidP="00FF2F36">
      <w:pPr>
        <w:spacing w:after="0" w:line="240" w:lineRule="auto"/>
        <w:jc w:val="both"/>
        <w:rPr>
          <w:rFonts w:eastAsia="Calibri" w:cs="Times New Roman"/>
          <w:szCs w:val="28"/>
        </w:rPr>
      </w:pPr>
      <w:r>
        <w:rPr>
          <w:rFonts w:eastAsia="Calibri" w:cs="Times New Roman"/>
          <w:szCs w:val="28"/>
        </w:rPr>
        <w:tab/>
        <w:t>- Đáp từ, bế mạc.</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I</w:t>
      </w:r>
      <w:r>
        <w:rPr>
          <w:rFonts w:eastAsia="Calibri" w:cs="Times New Roman"/>
          <w:b/>
          <w:szCs w:val="28"/>
        </w:rPr>
        <w:t>II</w:t>
      </w:r>
      <w:r w:rsidRPr="00A371F6">
        <w:rPr>
          <w:rFonts w:eastAsia="Calibri" w:cs="Times New Roman"/>
          <w:b/>
          <w:szCs w:val="28"/>
        </w:rPr>
        <w:t>. PHÂN CÔNG THỰC HIỆN:</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Lập kế hoạch, dự</w:t>
      </w:r>
      <w:r>
        <w:rPr>
          <w:rFonts w:eastAsia="Calibri" w:cs="Times New Roman"/>
          <w:szCs w:val="28"/>
        </w:rPr>
        <w:t xml:space="preserve"> trù kinh phí</w:t>
      </w:r>
      <w:r w:rsidRPr="00A371F6">
        <w:rPr>
          <w:rFonts w:eastAsia="Calibri" w:cs="Times New Roman"/>
          <w:szCs w:val="28"/>
        </w:rPr>
        <w:t xml:space="preserve">: </w:t>
      </w:r>
      <w:r>
        <w:rPr>
          <w:rFonts w:eastAsia="Calibri" w:cs="Times New Roman"/>
          <w:szCs w:val="28"/>
        </w:rPr>
        <w:t>Cô Nguyệt, thầy Sâm.</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Nội dung nội quy, bảng cam kết gửi phụ huynh học sinh, thành lập, phân công người phụ trách các nhóm: </w:t>
      </w:r>
      <w:r>
        <w:rPr>
          <w:rFonts w:eastAsia="Calibri" w:cs="Times New Roman"/>
          <w:szCs w:val="28"/>
        </w:rPr>
        <w:t>Thầy Vũ</w:t>
      </w:r>
      <w:r w:rsidRPr="00A371F6">
        <w:rPr>
          <w:rFonts w:eastAsia="Calibri" w:cs="Times New Roman"/>
          <w:szCs w:val="28"/>
        </w:rPr>
        <w:t>.</w:t>
      </w:r>
    </w:p>
    <w:p w:rsidR="00FF2F36" w:rsidRPr="00A371F6" w:rsidRDefault="00FF2F36" w:rsidP="00FF2F36">
      <w:pPr>
        <w:spacing w:after="0" w:line="240" w:lineRule="auto"/>
        <w:jc w:val="both"/>
        <w:rPr>
          <w:rFonts w:eastAsia="Calibri" w:cs="Times New Roman"/>
          <w:szCs w:val="28"/>
        </w:rPr>
      </w:pPr>
      <w:r>
        <w:rPr>
          <w:rFonts w:eastAsia="Calibri" w:cs="Times New Roman"/>
          <w:szCs w:val="28"/>
        </w:rPr>
        <w:tab/>
        <w:t>- Lập danh sách, tổng hợp kinh phí: Cô Thịnh KT, cô Trang VT</w:t>
      </w:r>
    </w:p>
    <w:p w:rsidR="00FF2F36" w:rsidRPr="00A371F6" w:rsidRDefault="00FF2F36" w:rsidP="00FF2F36">
      <w:pPr>
        <w:spacing w:after="0" w:line="276" w:lineRule="auto"/>
        <w:jc w:val="both"/>
        <w:rPr>
          <w:rFonts w:eastAsia="Calibri" w:cs="Times New Roman"/>
          <w:szCs w:val="28"/>
        </w:rPr>
      </w:pPr>
      <w:r w:rsidRPr="00A371F6">
        <w:rPr>
          <w:rFonts w:eastAsia="Calibri" w:cs="Times New Roman"/>
          <w:szCs w:val="28"/>
        </w:rPr>
        <w:tab/>
        <w:t>- Số lượng người phân bổ cho mỗi xe có (danh sách đính kèm)</w:t>
      </w:r>
    </w:p>
    <w:p w:rsidR="00FF2F36" w:rsidRPr="00A371F6" w:rsidRDefault="00FF2F36" w:rsidP="00FF2F36">
      <w:pPr>
        <w:spacing w:after="0" w:line="276" w:lineRule="auto"/>
        <w:jc w:val="both"/>
        <w:rPr>
          <w:rFonts w:eastAsia="Calibri" w:cs="Times New Roman"/>
          <w:szCs w:val="28"/>
        </w:rPr>
      </w:pPr>
      <w:r w:rsidRPr="00A371F6">
        <w:rPr>
          <w:rFonts w:eastAsia="Calibri" w:cs="Times New Roman"/>
          <w:szCs w:val="28"/>
        </w:rPr>
        <w:tab/>
        <w:t>- Phụ trách quản lý chung trật tự, kỷ luậ</w:t>
      </w:r>
      <w:r>
        <w:rPr>
          <w:rFonts w:eastAsia="Calibri" w:cs="Times New Roman"/>
          <w:szCs w:val="28"/>
        </w:rPr>
        <w:t xml:space="preserve">t: </w:t>
      </w:r>
      <w:r w:rsidRPr="00A371F6">
        <w:rPr>
          <w:rFonts w:eastAsia="Calibri" w:cs="Times New Roman"/>
          <w:szCs w:val="28"/>
        </w:rPr>
        <w:t>Thầ</w:t>
      </w:r>
      <w:r>
        <w:rPr>
          <w:rFonts w:eastAsia="Calibri" w:cs="Times New Roman"/>
          <w:szCs w:val="28"/>
        </w:rPr>
        <w:t>y Thịnh, thầy Tước, thầy Tân, GVCN.</w:t>
      </w:r>
    </w:p>
    <w:p w:rsidR="00FF2F36" w:rsidRPr="00A371F6" w:rsidRDefault="00FF2F36" w:rsidP="00FF2F36">
      <w:pPr>
        <w:spacing w:after="0" w:line="276" w:lineRule="auto"/>
        <w:ind w:firstLine="720"/>
        <w:jc w:val="both"/>
        <w:rPr>
          <w:rFonts w:eastAsia="Calibri" w:cs="Times New Roman"/>
          <w:szCs w:val="28"/>
        </w:rPr>
      </w:pPr>
      <w:r w:rsidRPr="00A371F6">
        <w:rPr>
          <w:rFonts w:eastAsia="Calibri" w:cs="Times New Roman"/>
          <w:szCs w:val="28"/>
        </w:rPr>
        <w:t xml:space="preserve">- Phụ trách sinh hoạt: </w:t>
      </w:r>
      <w:r>
        <w:rPr>
          <w:rFonts w:eastAsia="Calibri" w:cs="Times New Roman"/>
          <w:szCs w:val="28"/>
        </w:rPr>
        <w:t>Thầy Vũ, cô Tố Loan, cô Kim Liên.</w:t>
      </w:r>
    </w:p>
    <w:p w:rsidR="00FF2F36" w:rsidRPr="00A371F6" w:rsidRDefault="00FF2F36" w:rsidP="00FF2F36">
      <w:pPr>
        <w:spacing w:after="0" w:line="276" w:lineRule="auto"/>
        <w:jc w:val="both"/>
        <w:rPr>
          <w:rFonts w:eastAsia="Calibri" w:cs="Times New Roman"/>
          <w:szCs w:val="28"/>
        </w:rPr>
      </w:pPr>
      <w:r w:rsidRPr="00A371F6">
        <w:rPr>
          <w:rFonts w:eastAsia="Calibri" w:cs="Times New Roman"/>
          <w:szCs w:val="28"/>
        </w:rPr>
        <w:tab/>
        <w:t>- Nước uống, đồ ăn nhẹ trên xe:</w:t>
      </w:r>
      <w:r w:rsidRPr="00A371F6">
        <w:rPr>
          <w:rFonts w:eastAsia="Calibri" w:cs="Times New Roman"/>
          <w:szCs w:val="28"/>
        </w:rPr>
        <w:tab/>
        <w:t xml:space="preserve"> </w:t>
      </w:r>
      <w:r>
        <w:rPr>
          <w:rFonts w:eastAsia="Calibri" w:cs="Times New Roman"/>
          <w:szCs w:val="28"/>
        </w:rPr>
        <w:t>07 GVCN khối 9</w:t>
      </w:r>
    </w:p>
    <w:p w:rsidR="00FF2F36" w:rsidRPr="00A371F6" w:rsidRDefault="00FF2F36" w:rsidP="00FF2F36">
      <w:pPr>
        <w:spacing w:after="0" w:line="276" w:lineRule="auto"/>
        <w:jc w:val="both"/>
        <w:rPr>
          <w:rFonts w:eastAsia="Calibri" w:cs="Times New Roman"/>
          <w:szCs w:val="28"/>
        </w:rPr>
      </w:pPr>
      <w:r w:rsidRPr="00A371F6">
        <w:rPr>
          <w:rFonts w:eastAsia="Calibri" w:cs="Times New Roman"/>
          <w:szCs w:val="28"/>
        </w:rPr>
        <w:tab/>
        <w:t>- Đối với học sinh:</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Ngoài những điều quy định trong nội quy, các em tham gia chuyế</w:t>
      </w:r>
      <w:r>
        <w:rPr>
          <w:rFonts w:eastAsia="Calibri" w:cs="Times New Roman"/>
          <w:szCs w:val="28"/>
        </w:rPr>
        <w:t>n tham quan, trải nghiệm, hướng nghiệp p</w:t>
      </w:r>
      <w:r w:rsidRPr="00A371F6">
        <w:rPr>
          <w:rFonts w:eastAsia="Calibri" w:cs="Times New Roman"/>
          <w:szCs w:val="28"/>
        </w:rPr>
        <w:t xml:space="preserve">hải có sự chuẩn bị như: </w:t>
      </w:r>
      <w:r>
        <w:rPr>
          <w:rFonts w:eastAsia="Calibri" w:cs="Times New Roman"/>
          <w:szCs w:val="28"/>
        </w:rPr>
        <w:t>Nội dung về tìm hiểu Trường Cao đẳng Thaco, khu công nghiệp Ô tô Trường Hải và các vật dụng cá nhân.</w:t>
      </w:r>
    </w:p>
    <w:p w:rsidR="00FF2F36" w:rsidRPr="00A371F6" w:rsidRDefault="00FF2F36" w:rsidP="00FF2F36">
      <w:pPr>
        <w:spacing w:after="0" w:line="240" w:lineRule="auto"/>
        <w:jc w:val="both"/>
        <w:rPr>
          <w:rFonts w:eastAsia="Calibri" w:cs="Times New Roman"/>
          <w:b/>
          <w:szCs w:val="28"/>
        </w:rPr>
      </w:pPr>
      <w:r>
        <w:rPr>
          <w:rFonts w:eastAsia="Calibri" w:cs="Times New Roman"/>
          <w:b/>
          <w:szCs w:val="28"/>
        </w:rPr>
        <w:t>I</w:t>
      </w:r>
      <w:r w:rsidRPr="00A371F6">
        <w:rPr>
          <w:rFonts w:eastAsia="Calibri" w:cs="Times New Roman"/>
          <w:b/>
          <w:szCs w:val="28"/>
        </w:rPr>
        <w:t>V.  NỘI QUY:</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 xml:space="preserve">  1. Thời gian và địa điểm:</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Xuất phát: </w:t>
      </w:r>
      <w:r>
        <w:rPr>
          <w:rFonts w:eastAsia="Calibri" w:cs="Times New Roman"/>
          <w:szCs w:val="28"/>
        </w:rPr>
        <w:t>13h3</w:t>
      </w:r>
      <w:r w:rsidRPr="00A371F6">
        <w:rPr>
          <w:rFonts w:eastAsia="Calibri" w:cs="Times New Roman"/>
          <w:szCs w:val="28"/>
        </w:rPr>
        <w:t xml:space="preserve">0 ngày </w:t>
      </w:r>
      <w:r>
        <w:rPr>
          <w:rFonts w:eastAsia="Calibri" w:cs="Times New Roman"/>
          <w:szCs w:val="28"/>
        </w:rPr>
        <w:t>02/3/2024</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 xml:space="preserve">  2. Trang phục:</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Cán bộ, giáo viên, nhân viên: Quần âu (hoặc quần rin, váy) áo thun hoặ</w:t>
      </w:r>
      <w:r>
        <w:rPr>
          <w:rFonts w:eastAsia="Calibri" w:cs="Times New Roman"/>
          <w:szCs w:val="28"/>
        </w:rPr>
        <w:t>c áo sơ mi.</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Học sinh: Đồng phục học sinh, </w:t>
      </w:r>
      <w:r>
        <w:rPr>
          <w:rFonts w:eastAsia="Calibri" w:cs="Times New Roman"/>
          <w:szCs w:val="28"/>
        </w:rPr>
        <w:t xml:space="preserve">dép có quai sau, giày; </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 xml:space="preserve">  3. Đối với cán bộ, giáo viên, nhân viên:</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Ngồi đúng xe do BTC quy định</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Phải luôn theo sát đội hình của mình phụ trách, theo dõi, kiểm tra, đôn đốc học sinh tham gia nhiệt tình các hoạt động tham quan học tập.</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Tại các địa điểm và trên xe, thầy cô giáo quan sát học sinh mình phụ trách, không cho học sinh đi khỏi đội hình của mình, yêu cầu các em phải báo cáo với giáo viên khi có nhu cầu đi giải quyết cá nhân.</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lastRenderedPageBreak/>
        <w:tab/>
        <w:t>- Trước khi xe chạy chuyển điểm, thầy cô phải điểm danh</w:t>
      </w:r>
      <w:r w:rsidR="001C5790">
        <w:rPr>
          <w:rFonts w:eastAsia="Calibri" w:cs="Times New Roman"/>
          <w:szCs w:val="28"/>
        </w:rPr>
        <w:t xml:space="preserve"> </w:t>
      </w:r>
      <w:r w:rsidRPr="00A371F6">
        <w:rPr>
          <w:rFonts w:eastAsia="Calibri" w:cs="Times New Roman"/>
          <w:szCs w:val="28"/>
        </w:rPr>
        <w:t>học sinh mình phụ trách, kịp thời báo cáo tình hình bất trắc nếu xảy ra.</w:t>
      </w:r>
    </w:p>
    <w:p w:rsidR="00FF2F36" w:rsidRPr="00A371F6" w:rsidRDefault="00FF2F36" w:rsidP="00FF2F36">
      <w:pPr>
        <w:spacing w:after="0" w:line="240" w:lineRule="auto"/>
        <w:jc w:val="both"/>
        <w:rPr>
          <w:rFonts w:eastAsia="Calibri" w:cs="Times New Roman"/>
          <w:b/>
          <w:szCs w:val="28"/>
        </w:rPr>
      </w:pPr>
      <w:r w:rsidRPr="00A371F6">
        <w:rPr>
          <w:rFonts w:eastAsia="Calibri" w:cs="Times New Roman"/>
          <w:b/>
          <w:szCs w:val="28"/>
        </w:rPr>
        <w:t xml:space="preserve">  4. Đối với học sinh:</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Đảm bảo thời gian, trang phục đúng quy định</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Tuyệt đối chấp hành sự hướng dẫn, phụ trách các các thầy cô giáo, thành viên trong BTC.</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xml:space="preserve">- Đi theo nhóm theo sự phân công của BTC, tuyệt đối không tách khỏi </w:t>
      </w:r>
      <w:r>
        <w:rPr>
          <w:rFonts w:eastAsia="Calibri" w:cs="Times New Roman"/>
          <w:szCs w:val="28"/>
        </w:rPr>
        <w:t>lớp</w:t>
      </w:r>
      <w:r w:rsidRPr="00A371F6">
        <w:rPr>
          <w:rFonts w:eastAsia="Calibri" w:cs="Times New Roman"/>
          <w:szCs w:val="28"/>
        </w:rPr>
        <w:t xml:space="preserve"> để làm việc riêng.</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t>- Tham gia các hoạt động phải đảm bảo tính lịch s</w:t>
      </w:r>
      <w:r>
        <w:rPr>
          <w:rFonts w:eastAsia="Calibri" w:cs="Times New Roman"/>
          <w:szCs w:val="28"/>
        </w:rPr>
        <w:t>ự.</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Khi có tình huống đột xuất cần giải quyết phải báo ngay với nhóm trưởng, thầy cô giáo phụ trách của nhóm và BTC để giải quyết.</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Không tự ý làm việc khác khi không được sự cho phép của BTC</w:t>
      </w:r>
      <w:r>
        <w:rPr>
          <w:rFonts w:eastAsia="Calibri" w:cs="Times New Roman"/>
          <w:szCs w:val="28"/>
        </w:rPr>
        <w:t>.</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t>- Khi có việc cần thiết cần liên lạc phải liên hệ ngay với thầy, cô giáo phụ trách của nhóm hoặc đến các số điện thoại sau:</w:t>
      </w:r>
    </w:p>
    <w:p w:rsidR="00FF2F36" w:rsidRDefault="00FF2F36" w:rsidP="00FF2F36">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Cô Ánh Nguyệt </w:t>
      </w:r>
      <w:r>
        <w:rPr>
          <w:rFonts w:eastAsia="Calibri" w:cs="Times New Roman"/>
          <w:szCs w:val="28"/>
        </w:rPr>
        <w:tab/>
      </w:r>
      <w:r>
        <w:rPr>
          <w:rFonts w:eastAsia="Calibri" w:cs="Times New Roman"/>
          <w:szCs w:val="28"/>
        </w:rPr>
        <w:tab/>
      </w:r>
      <w:r w:rsidRPr="00A371F6">
        <w:rPr>
          <w:rFonts w:eastAsia="Calibri" w:cs="Times New Roman"/>
          <w:szCs w:val="28"/>
        </w:rPr>
        <w:t>0905311260</w:t>
      </w:r>
    </w:p>
    <w:p w:rsidR="00FF2F36" w:rsidRPr="00A371F6" w:rsidRDefault="00FF2F36" w:rsidP="00FF2F36">
      <w:pPr>
        <w:spacing w:after="0" w:line="240" w:lineRule="auto"/>
        <w:ind w:left="1440" w:firstLine="720"/>
        <w:jc w:val="both"/>
        <w:rPr>
          <w:rFonts w:eastAsia="Calibri" w:cs="Times New Roman"/>
          <w:szCs w:val="28"/>
        </w:rPr>
      </w:pPr>
      <w:r>
        <w:rPr>
          <w:rFonts w:eastAsia="Calibri" w:cs="Times New Roman"/>
          <w:szCs w:val="28"/>
        </w:rPr>
        <w:t xml:space="preserve">+ </w:t>
      </w:r>
      <w:r w:rsidRPr="00A371F6">
        <w:rPr>
          <w:rFonts w:eastAsia="Calibri" w:cs="Times New Roman"/>
          <w:szCs w:val="28"/>
        </w:rPr>
        <w:t xml:space="preserve">Thầy </w:t>
      </w:r>
      <w:r>
        <w:rPr>
          <w:rFonts w:eastAsia="Calibri" w:cs="Times New Roman"/>
          <w:szCs w:val="28"/>
        </w:rPr>
        <w:t>Sâm</w:t>
      </w:r>
      <w:r w:rsidRPr="00A371F6">
        <w:rPr>
          <w:rFonts w:eastAsia="Calibri" w:cs="Times New Roman"/>
          <w:szCs w:val="28"/>
        </w:rPr>
        <w:tab/>
      </w:r>
      <w:r w:rsidRPr="00A371F6">
        <w:rPr>
          <w:rFonts w:eastAsia="Calibri" w:cs="Times New Roman"/>
          <w:szCs w:val="28"/>
        </w:rPr>
        <w:tab/>
      </w:r>
      <w:r>
        <w:rPr>
          <w:rFonts w:eastAsia="Calibri" w:cs="Times New Roman"/>
          <w:szCs w:val="28"/>
        </w:rPr>
        <w:tab/>
        <w:t>0384111788</w:t>
      </w:r>
    </w:p>
    <w:p w:rsidR="00FF2F36" w:rsidRPr="00A371F6" w:rsidRDefault="00FF2F36" w:rsidP="00FF2F36">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Pr>
          <w:rFonts w:eastAsia="Calibri" w:cs="Times New Roman"/>
          <w:szCs w:val="28"/>
        </w:rPr>
        <w:t>Thầy Vũ</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09</w:t>
      </w:r>
      <w:r>
        <w:rPr>
          <w:rFonts w:eastAsia="Calibri" w:cs="Times New Roman"/>
          <w:szCs w:val="28"/>
        </w:rPr>
        <w:t>05549342</w:t>
      </w:r>
    </w:p>
    <w:p w:rsidR="00FF2F36" w:rsidRPr="00A371F6" w:rsidRDefault="00FF2F36" w:rsidP="00FF2F36">
      <w:pPr>
        <w:spacing w:after="0" w:line="240" w:lineRule="auto"/>
        <w:jc w:val="both"/>
        <w:rPr>
          <w:rFonts w:eastAsia="Times New Roman" w:cs="Times New Roman"/>
          <w:szCs w:val="28"/>
        </w:rPr>
      </w:pPr>
      <w:r w:rsidRPr="00A371F6">
        <w:rPr>
          <w:rFonts w:eastAsia="Times New Roman" w:cs="Times New Roman"/>
          <w:b/>
          <w:szCs w:val="28"/>
        </w:rPr>
        <w:t>V. DỰ TRÙ KINH PHÍ</w:t>
      </w:r>
      <w:r w:rsidRPr="00A371F6">
        <w:rPr>
          <w:rFonts w:eastAsia="Times New Roman" w:cs="Times New Roman"/>
          <w:szCs w:val="28"/>
        </w:rPr>
        <w:t xml:space="preserve">:   </w:t>
      </w:r>
      <w:r w:rsidRPr="00A371F6">
        <w:rPr>
          <w:rFonts w:eastAsia="Times New Roman" w:cs="Times New Roman"/>
          <w:i/>
          <w:szCs w:val="28"/>
        </w:rPr>
        <w:t>(Có bảng dự trù kin</w:t>
      </w:r>
      <w:r w:rsidR="00076E1A">
        <w:rPr>
          <w:rFonts w:eastAsia="Times New Roman" w:cs="Times New Roman"/>
          <w:i/>
          <w:szCs w:val="28"/>
        </w:rPr>
        <w:t xml:space="preserve">  </w:t>
      </w:r>
      <w:bookmarkStart w:id="0" w:name="_GoBack"/>
      <w:bookmarkEnd w:id="0"/>
      <w:r w:rsidRPr="00A371F6">
        <w:rPr>
          <w:rFonts w:eastAsia="Times New Roman" w:cs="Times New Roman"/>
          <w:i/>
          <w:szCs w:val="28"/>
        </w:rPr>
        <w:t>h phí kèm theo)</w:t>
      </w:r>
    </w:p>
    <w:p w:rsidR="00FF2F36" w:rsidRPr="00A371F6" w:rsidRDefault="00FF2F36" w:rsidP="00FF2F36">
      <w:pPr>
        <w:spacing w:after="0" w:line="276" w:lineRule="auto"/>
        <w:jc w:val="both"/>
        <w:rPr>
          <w:rFonts w:eastAsia="Calibri" w:cs="Times New Roman"/>
          <w:szCs w:val="28"/>
        </w:rPr>
      </w:pPr>
      <w:r w:rsidRPr="00A371F6">
        <w:rPr>
          <w:rFonts w:eastAsia="Calibri" w:cs="Times New Roman"/>
          <w:szCs w:val="28"/>
        </w:rPr>
        <w:tab/>
      </w:r>
    </w:p>
    <w:p w:rsidR="00FF2F36" w:rsidRPr="00A371F6" w:rsidRDefault="00FF2F36" w:rsidP="00FF2F36">
      <w:pPr>
        <w:spacing w:after="0" w:line="276" w:lineRule="auto"/>
        <w:ind w:firstLine="720"/>
        <w:jc w:val="both"/>
        <w:rPr>
          <w:rFonts w:eastAsia="Calibri" w:cs="Times New Roman"/>
          <w:szCs w:val="28"/>
        </w:rPr>
      </w:pPr>
      <w:r w:rsidRPr="00A371F6">
        <w:rPr>
          <w:rFonts w:eastAsia="Calibri" w:cs="Times New Roman"/>
          <w:szCs w:val="28"/>
        </w:rPr>
        <w:t>Trên đây là Kế hoạch tổ chức chuyến tham quan</w:t>
      </w:r>
      <w:r>
        <w:rPr>
          <w:rFonts w:eastAsia="Calibri" w:cs="Times New Roman"/>
          <w:szCs w:val="28"/>
        </w:rPr>
        <w:t xml:space="preserve">, trải nghiệm-hướng nghiệp </w:t>
      </w:r>
      <w:r w:rsidRPr="00A371F6">
        <w:rPr>
          <w:rFonts w:eastAsia="Calibri" w:cs="Times New Roman"/>
          <w:szCs w:val="28"/>
        </w:rPr>
        <w:t xml:space="preserve">học tập của học sinh </w:t>
      </w:r>
      <w:r>
        <w:rPr>
          <w:rFonts w:eastAsia="Calibri" w:cs="Times New Roman"/>
          <w:szCs w:val="28"/>
        </w:rPr>
        <w:t xml:space="preserve">khối 9 </w:t>
      </w:r>
      <w:r w:rsidRPr="00A371F6">
        <w:rPr>
          <w:rFonts w:eastAsia="Calibri" w:cs="Times New Roman"/>
          <w:szCs w:val="28"/>
        </w:rPr>
        <w:t xml:space="preserve">trường THCS </w:t>
      </w:r>
      <w:r>
        <w:rPr>
          <w:rFonts w:eastAsia="Calibri" w:cs="Times New Roman"/>
          <w:szCs w:val="28"/>
        </w:rPr>
        <w:t>Huỳnh Thúc Kháng</w:t>
      </w:r>
      <w:r w:rsidRPr="00A371F6">
        <w:rPr>
          <w:rFonts w:eastAsia="Calibri" w:cs="Times New Roman"/>
          <w:szCs w:val="28"/>
        </w:rPr>
        <w:t xml:space="preserve"> năm học 20</w:t>
      </w:r>
      <w:r>
        <w:rPr>
          <w:rFonts w:eastAsia="Calibri" w:cs="Times New Roman"/>
          <w:szCs w:val="28"/>
        </w:rPr>
        <w:t>23-2024.</w:t>
      </w:r>
      <w:r w:rsidRPr="00A371F6">
        <w:rPr>
          <w:rFonts w:eastAsia="Calibri" w:cs="Times New Roman"/>
          <w:szCs w:val="28"/>
        </w:rPr>
        <w:t xml:space="preserve"> Đề nghị các tổ bộ phận liên quan triển khai thực hiện để chuyến tham quan</w:t>
      </w:r>
      <w:r>
        <w:rPr>
          <w:rFonts w:eastAsia="Calibri" w:cs="Times New Roman"/>
          <w:szCs w:val="28"/>
        </w:rPr>
        <w:t>,</w:t>
      </w:r>
      <w:r w:rsidRPr="00A371F6">
        <w:rPr>
          <w:rFonts w:eastAsia="Calibri" w:cs="Times New Roman"/>
          <w:szCs w:val="28"/>
        </w:rPr>
        <w:t xml:space="preserve"> </w:t>
      </w:r>
      <w:r>
        <w:rPr>
          <w:rFonts w:eastAsia="Calibri" w:cs="Times New Roman"/>
          <w:szCs w:val="28"/>
        </w:rPr>
        <w:t xml:space="preserve">trải nghiệm-hướng nghiệp </w:t>
      </w:r>
      <w:r w:rsidRPr="00A371F6">
        <w:rPr>
          <w:rFonts w:eastAsia="Calibri" w:cs="Times New Roman"/>
          <w:szCs w:val="28"/>
        </w:rPr>
        <w:t>học tập của nhà trường thành công tốt đẹp.</w:t>
      </w:r>
    </w:p>
    <w:p w:rsidR="00FF2F36" w:rsidRPr="00A371F6" w:rsidRDefault="00FF2F36" w:rsidP="00FF2F36">
      <w:pPr>
        <w:spacing w:after="0" w:line="276" w:lineRule="auto"/>
        <w:jc w:val="both"/>
        <w:rPr>
          <w:rFonts w:eastAsia="Calibri" w:cs="Times New Roman"/>
          <w:sz w:val="26"/>
          <w:szCs w:val="28"/>
        </w:rPr>
      </w:pPr>
    </w:p>
    <w:p w:rsidR="00FF2F36" w:rsidRPr="00A371F6" w:rsidRDefault="00FF2F36" w:rsidP="00FF2F36">
      <w:pPr>
        <w:spacing w:after="0" w:line="240" w:lineRule="auto"/>
        <w:jc w:val="both"/>
        <w:rPr>
          <w:rFonts w:eastAsia="Calibri" w:cs="Times New Roman"/>
          <w:szCs w:val="28"/>
        </w:rPr>
      </w:pPr>
      <w:r w:rsidRPr="00A371F6">
        <w:rPr>
          <w:rFonts w:eastAsia="Calibri" w:cs="Times New Roman"/>
          <w:b/>
          <w:i/>
          <w:sz w:val="24"/>
          <w:szCs w:val="24"/>
        </w:rPr>
        <w:t>Nơi nhận</w:t>
      </w:r>
      <w:r w:rsidRPr="00A371F6">
        <w:rPr>
          <w:rFonts w:eastAsia="Calibri" w:cs="Times New Roman"/>
          <w:szCs w:val="28"/>
        </w:rPr>
        <w:t>:</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00EE6BFC">
        <w:rPr>
          <w:rFonts w:eastAsia="Calibri" w:cs="Times New Roman"/>
          <w:b/>
          <w:szCs w:val="28"/>
        </w:rPr>
        <w:t xml:space="preserve">       </w:t>
      </w:r>
      <w:r w:rsidRPr="00A371F6">
        <w:rPr>
          <w:rFonts w:eastAsia="Calibri" w:cs="Times New Roman"/>
          <w:b/>
          <w:szCs w:val="28"/>
        </w:rPr>
        <w:t>HIỆU TRƯỞNG</w:t>
      </w:r>
    </w:p>
    <w:p w:rsidR="00FF2F36" w:rsidRPr="00A371F6" w:rsidRDefault="00FF2F36" w:rsidP="00FF2F36">
      <w:pPr>
        <w:spacing w:after="0" w:line="240" w:lineRule="auto"/>
        <w:jc w:val="both"/>
        <w:rPr>
          <w:rFonts w:eastAsia="Calibri" w:cs="Times New Roman"/>
          <w:sz w:val="22"/>
          <w:szCs w:val="28"/>
        </w:rPr>
      </w:pPr>
      <w:r w:rsidRPr="00A371F6">
        <w:rPr>
          <w:rFonts w:eastAsia="Calibri" w:cs="Times New Roman"/>
          <w:sz w:val="22"/>
          <w:szCs w:val="28"/>
        </w:rPr>
        <w:t>- Phòng GD&amp;ĐT:Báo cáo;</w:t>
      </w:r>
      <w:r w:rsidRPr="00A371F6">
        <w:rPr>
          <w:rFonts w:eastAsia="Calibri" w:cs="Times New Roman"/>
          <w:sz w:val="22"/>
          <w:szCs w:val="28"/>
        </w:rPr>
        <w:tab/>
      </w:r>
      <w:r w:rsidRPr="00A371F6">
        <w:rPr>
          <w:rFonts w:eastAsia="Calibri" w:cs="Times New Roman"/>
          <w:sz w:val="22"/>
          <w:szCs w:val="28"/>
        </w:rPr>
        <w:tab/>
      </w:r>
      <w:r w:rsidRPr="00A371F6">
        <w:rPr>
          <w:rFonts w:eastAsia="Calibri" w:cs="Times New Roman"/>
          <w:sz w:val="22"/>
          <w:szCs w:val="28"/>
        </w:rPr>
        <w:tab/>
      </w:r>
      <w:r>
        <w:rPr>
          <w:rFonts w:eastAsia="Calibri" w:cs="Times New Roman"/>
          <w:sz w:val="22"/>
          <w:szCs w:val="28"/>
        </w:rPr>
        <w:tab/>
      </w:r>
      <w:r>
        <w:rPr>
          <w:rFonts w:eastAsia="Calibri" w:cs="Times New Roman"/>
          <w:sz w:val="22"/>
          <w:szCs w:val="28"/>
        </w:rPr>
        <w:tab/>
      </w:r>
      <w:r>
        <w:rPr>
          <w:rFonts w:eastAsia="Calibri" w:cs="Times New Roman"/>
          <w:sz w:val="22"/>
          <w:szCs w:val="28"/>
        </w:rPr>
        <w:tab/>
      </w:r>
      <w:r>
        <w:rPr>
          <w:rFonts w:eastAsia="Calibri" w:cs="Times New Roman"/>
          <w:b/>
          <w:szCs w:val="28"/>
        </w:rPr>
        <w:t xml:space="preserve">   </w:t>
      </w:r>
    </w:p>
    <w:p w:rsidR="00FF2F36" w:rsidRPr="00A371F6" w:rsidRDefault="00FF2F36" w:rsidP="00FF2F36">
      <w:pPr>
        <w:spacing w:after="0" w:line="276" w:lineRule="auto"/>
        <w:jc w:val="both"/>
        <w:rPr>
          <w:rFonts w:eastAsia="Calibri" w:cs="Times New Roman"/>
          <w:sz w:val="22"/>
          <w:szCs w:val="28"/>
        </w:rPr>
      </w:pPr>
      <w:r w:rsidRPr="00A371F6">
        <w:rPr>
          <w:rFonts w:eastAsia="Calibri" w:cs="Times New Roman"/>
          <w:sz w:val="22"/>
          <w:szCs w:val="28"/>
        </w:rPr>
        <w:t>- Chi bộ, BGH: Báo cáo;</w:t>
      </w:r>
    </w:p>
    <w:p w:rsidR="00FF2F36" w:rsidRPr="00A371F6" w:rsidRDefault="00FF2F36" w:rsidP="00FF2F36">
      <w:pPr>
        <w:spacing w:after="0" w:line="276" w:lineRule="auto"/>
        <w:jc w:val="both"/>
        <w:rPr>
          <w:rFonts w:eastAsia="Calibri" w:cs="Times New Roman"/>
          <w:sz w:val="22"/>
          <w:szCs w:val="28"/>
        </w:rPr>
      </w:pPr>
      <w:r w:rsidRPr="00A371F6">
        <w:rPr>
          <w:rFonts w:eastAsia="Calibri" w:cs="Times New Roman"/>
          <w:sz w:val="22"/>
          <w:szCs w:val="28"/>
        </w:rPr>
        <w:t>- B</w:t>
      </w:r>
      <w:r>
        <w:rPr>
          <w:rFonts w:eastAsia="Calibri" w:cs="Times New Roman"/>
          <w:sz w:val="22"/>
          <w:szCs w:val="28"/>
        </w:rPr>
        <w:t>ĐD CMHS</w:t>
      </w:r>
      <w:r w:rsidRPr="00A371F6">
        <w:rPr>
          <w:rFonts w:eastAsia="Calibri" w:cs="Times New Roman"/>
          <w:sz w:val="22"/>
          <w:szCs w:val="28"/>
        </w:rPr>
        <w:t>: Báo cáo;</w:t>
      </w:r>
    </w:p>
    <w:p w:rsidR="00FF2F36" w:rsidRPr="00A371F6" w:rsidRDefault="00FF2F36" w:rsidP="00FF2F36">
      <w:pPr>
        <w:spacing w:after="0" w:line="276" w:lineRule="auto"/>
        <w:jc w:val="both"/>
        <w:rPr>
          <w:rFonts w:eastAsia="Calibri" w:cs="Times New Roman"/>
          <w:sz w:val="22"/>
          <w:szCs w:val="28"/>
        </w:rPr>
      </w:pPr>
      <w:r w:rsidRPr="00A371F6">
        <w:rPr>
          <w:rFonts w:eastAsia="Calibri" w:cs="Times New Roman"/>
          <w:sz w:val="22"/>
          <w:szCs w:val="28"/>
        </w:rPr>
        <w:t xml:space="preserve">- </w:t>
      </w:r>
      <w:r>
        <w:rPr>
          <w:rFonts w:eastAsia="Calibri" w:cs="Times New Roman"/>
          <w:sz w:val="22"/>
          <w:szCs w:val="28"/>
        </w:rPr>
        <w:t>GVCN, phân hội CMHS 07 lớp 9</w:t>
      </w:r>
      <w:r w:rsidRPr="00A371F6">
        <w:rPr>
          <w:rFonts w:eastAsia="Calibri" w:cs="Times New Roman"/>
          <w:sz w:val="22"/>
          <w:szCs w:val="28"/>
        </w:rPr>
        <w:t>: Thực hiện;</w:t>
      </w:r>
    </w:p>
    <w:p w:rsidR="00FF2F36" w:rsidRPr="00A371F6" w:rsidRDefault="00FF2F36" w:rsidP="00FF2F36">
      <w:pPr>
        <w:spacing w:after="0" w:line="276" w:lineRule="auto"/>
        <w:jc w:val="both"/>
        <w:rPr>
          <w:rFonts w:eastAsia="Calibri" w:cs="Times New Roman"/>
          <w:sz w:val="22"/>
          <w:szCs w:val="28"/>
        </w:rPr>
      </w:pPr>
      <w:r w:rsidRPr="00A371F6">
        <w:rPr>
          <w:rFonts w:eastAsia="Calibri" w:cs="Times New Roman"/>
          <w:sz w:val="22"/>
          <w:szCs w:val="28"/>
        </w:rPr>
        <w:t>- Bộ phận tài chính: Thực hiện.</w:t>
      </w:r>
    </w:p>
    <w:p w:rsidR="00FF2F36" w:rsidRPr="00673314" w:rsidRDefault="00FF2F36" w:rsidP="00FF2F36">
      <w:pPr>
        <w:spacing w:after="0" w:line="240" w:lineRule="auto"/>
        <w:jc w:val="both"/>
        <w:rPr>
          <w:rFonts w:eastAsia="Calibri" w:cs="Times New Roman"/>
          <w:b/>
          <w:szCs w:val="28"/>
        </w:rPr>
      </w:pP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t xml:space="preserve">   </w:t>
      </w:r>
      <w:r w:rsidR="00EE6BFC">
        <w:rPr>
          <w:rFonts w:eastAsia="Calibri" w:cs="Times New Roman"/>
          <w:b/>
          <w:szCs w:val="28"/>
        </w:rPr>
        <w:t xml:space="preserve">                      </w:t>
      </w:r>
      <w:r w:rsidRPr="00A371F6">
        <w:rPr>
          <w:rFonts w:eastAsia="Calibri" w:cs="Times New Roman"/>
          <w:b/>
          <w:szCs w:val="28"/>
        </w:rPr>
        <w:t xml:space="preserve">       </w:t>
      </w:r>
      <w:r>
        <w:rPr>
          <w:rFonts w:eastAsia="Calibri" w:cs="Times New Roman"/>
          <w:b/>
          <w:szCs w:val="28"/>
        </w:rPr>
        <w:t xml:space="preserve">  Huỳnh Thị Ánh Nguyệt</w:t>
      </w:r>
      <w:r w:rsidRPr="00A371F6">
        <w:rPr>
          <w:rFonts w:eastAsia="Times New Roman" w:cs="Times New Roman"/>
          <w:szCs w:val="28"/>
        </w:rPr>
        <w:t xml:space="preserve">                                                                           </w:t>
      </w:r>
    </w:p>
    <w:p w:rsidR="00FF2F36" w:rsidRDefault="00FF2F36" w:rsidP="00FF2F36">
      <w:pPr>
        <w:spacing w:after="0" w:line="240" w:lineRule="auto"/>
        <w:rPr>
          <w:rFonts w:eastAsia="Times New Roman" w:cs="Times New Roman"/>
          <w:szCs w:val="28"/>
        </w:rPr>
      </w:pPr>
    </w:p>
    <w:p w:rsidR="00991B23" w:rsidRDefault="00991B23"/>
    <w:sectPr w:rsidR="00991B23" w:rsidSect="00DD42D1">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36"/>
    <w:rsid w:val="00024FCE"/>
    <w:rsid w:val="00036751"/>
    <w:rsid w:val="00056DEF"/>
    <w:rsid w:val="00076E1A"/>
    <w:rsid w:val="000B21FF"/>
    <w:rsid w:val="000C2D6C"/>
    <w:rsid w:val="000D7BA6"/>
    <w:rsid w:val="001056EC"/>
    <w:rsid w:val="00112C3A"/>
    <w:rsid w:val="0011672E"/>
    <w:rsid w:val="0012522F"/>
    <w:rsid w:val="00142427"/>
    <w:rsid w:val="001512C5"/>
    <w:rsid w:val="0015151A"/>
    <w:rsid w:val="00195684"/>
    <w:rsid w:val="001C5790"/>
    <w:rsid w:val="001C771C"/>
    <w:rsid w:val="001F0C91"/>
    <w:rsid w:val="0021466C"/>
    <w:rsid w:val="002306A5"/>
    <w:rsid w:val="002563DE"/>
    <w:rsid w:val="0026204E"/>
    <w:rsid w:val="00282567"/>
    <w:rsid w:val="003B2BFE"/>
    <w:rsid w:val="003D0743"/>
    <w:rsid w:val="00413F2E"/>
    <w:rsid w:val="00431C25"/>
    <w:rsid w:val="004352A9"/>
    <w:rsid w:val="00442A5B"/>
    <w:rsid w:val="004A313D"/>
    <w:rsid w:val="004E416F"/>
    <w:rsid w:val="00535EBF"/>
    <w:rsid w:val="00555663"/>
    <w:rsid w:val="00557439"/>
    <w:rsid w:val="005738A4"/>
    <w:rsid w:val="005942CA"/>
    <w:rsid w:val="005B638D"/>
    <w:rsid w:val="005C2D1E"/>
    <w:rsid w:val="005D2710"/>
    <w:rsid w:val="006550C4"/>
    <w:rsid w:val="0065740F"/>
    <w:rsid w:val="006728CB"/>
    <w:rsid w:val="006A24EB"/>
    <w:rsid w:val="006C33C3"/>
    <w:rsid w:val="00707D43"/>
    <w:rsid w:val="007343B8"/>
    <w:rsid w:val="007A25AE"/>
    <w:rsid w:val="007B2310"/>
    <w:rsid w:val="007D0178"/>
    <w:rsid w:val="007D7D73"/>
    <w:rsid w:val="0083139C"/>
    <w:rsid w:val="00834A76"/>
    <w:rsid w:val="00891938"/>
    <w:rsid w:val="008A0E85"/>
    <w:rsid w:val="008D66EA"/>
    <w:rsid w:val="008F5849"/>
    <w:rsid w:val="00914A64"/>
    <w:rsid w:val="00961EA2"/>
    <w:rsid w:val="00991B23"/>
    <w:rsid w:val="009A4193"/>
    <w:rsid w:val="009C10B9"/>
    <w:rsid w:val="009C6375"/>
    <w:rsid w:val="00AE24C8"/>
    <w:rsid w:val="00B36576"/>
    <w:rsid w:val="00B405ED"/>
    <w:rsid w:val="00B70475"/>
    <w:rsid w:val="00B816FE"/>
    <w:rsid w:val="00BA6CCD"/>
    <w:rsid w:val="00BB33CB"/>
    <w:rsid w:val="00C3741D"/>
    <w:rsid w:val="00C51D4B"/>
    <w:rsid w:val="00C753FB"/>
    <w:rsid w:val="00C82978"/>
    <w:rsid w:val="00CC3021"/>
    <w:rsid w:val="00CD50A3"/>
    <w:rsid w:val="00D06DF1"/>
    <w:rsid w:val="00D553A9"/>
    <w:rsid w:val="00D81541"/>
    <w:rsid w:val="00D9422C"/>
    <w:rsid w:val="00D96024"/>
    <w:rsid w:val="00DD1656"/>
    <w:rsid w:val="00DD42D1"/>
    <w:rsid w:val="00DE23D7"/>
    <w:rsid w:val="00DE2FE0"/>
    <w:rsid w:val="00DE3048"/>
    <w:rsid w:val="00E34FF2"/>
    <w:rsid w:val="00E60063"/>
    <w:rsid w:val="00E94FC4"/>
    <w:rsid w:val="00EA1F33"/>
    <w:rsid w:val="00EE6BFC"/>
    <w:rsid w:val="00EF67F8"/>
    <w:rsid w:val="00F257AD"/>
    <w:rsid w:val="00F37F95"/>
    <w:rsid w:val="00F61C88"/>
    <w:rsid w:val="00F76279"/>
    <w:rsid w:val="00FA18C1"/>
    <w:rsid w:val="00FB3A5C"/>
    <w:rsid w:val="00FF23D7"/>
    <w:rsid w:val="00FF2F36"/>
    <w:rsid w:val="00FF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E583"/>
  <w15:chartTrackingRefBased/>
  <w15:docId w15:val="{A7A2164B-0938-4376-9048-7340AB94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F2F3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1C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2024-01-30T02:18:00Z</cp:lastPrinted>
  <dcterms:created xsi:type="dcterms:W3CDTF">2024-01-29T04:47:00Z</dcterms:created>
  <dcterms:modified xsi:type="dcterms:W3CDTF">2024-01-30T04:17:00Z</dcterms:modified>
</cp:coreProperties>
</file>